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BA95" w14:textId="77777777" w:rsidR="00AE2137" w:rsidRPr="00CE1276" w:rsidRDefault="00434799" w:rsidP="00CE1276">
      <w:pPr>
        <w:spacing w:after="80"/>
        <w:ind w:left="-284"/>
        <w:jc w:val="both"/>
        <w:rPr>
          <w:rFonts w:ascii="Indivisa Text Sans" w:hAnsi="Indivisa Text Sans"/>
          <w:b/>
          <w:spacing w:val="20"/>
          <w:sz w:val="21"/>
          <w:szCs w:val="21"/>
        </w:rPr>
      </w:pPr>
      <w:r w:rsidRPr="00CE1276">
        <w:rPr>
          <w:rFonts w:ascii="Indivisa Text Sans" w:hAnsi="Indivisa Text Sans"/>
          <w:b/>
          <w:spacing w:val="20"/>
          <w:sz w:val="21"/>
          <w:szCs w:val="21"/>
        </w:rPr>
        <w:t>Requisitos</w:t>
      </w:r>
    </w:p>
    <w:p w14:paraId="5EB3D279" w14:textId="77777777" w:rsidR="00AE2137" w:rsidRPr="00CE1276" w:rsidRDefault="00AE2137" w:rsidP="00CE1276">
      <w:pPr>
        <w:pStyle w:val="Prrafodelista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Indivisa Text Sans" w:hAnsi="Indivisa Text Sans"/>
          <w:sz w:val="20"/>
          <w:szCs w:val="20"/>
        </w:rPr>
      </w:pPr>
      <w:r w:rsidRPr="00CE1276">
        <w:rPr>
          <w:rFonts w:ascii="Indivisa Text Sans" w:hAnsi="Indivisa Text Sans"/>
          <w:sz w:val="20"/>
          <w:szCs w:val="20"/>
        </w:rPr>
        <w:t>Tener completo su expediente, contar con</w:t>
      </w:r>
      <w:r w:rsidR="00A5721F" w:rsidRPr="00CE1276">
        <w:rPr>
          <w:rFonts w:ascii="Indivisa Text Sans" w:hAnsi="Indivisa Text Sans"/>
          <w:sz w:val="20"/>
          <w:szCs w:val="20"/>
        </w:rPr>
        <w:t xml:space="preserve"> certificado legalizado,</w:t>
      </w:r>
      <w:r w:rsidRPr="00CE1276">
        <w:rPr>
          <w:rFonts w:ascii="Indivisa Text Sans" w:hAnsi="Indivisa Text Sans"/>
          <w:sz w:val="20"/>
          <w:szCs w:val="20"/>
        </w:rPr>
        <w:t xml:space="preserve"> título y cédula de Licenciatura y certificado</w:t>
      </w:r>
      <w:r w:rsidR="00A5721F" w:rsidRPr="00CE1276">
        <w:rPr>
          <w:rFonts w:ascii="Indivisa Text Sans" w:hAnsi="Indivisa Text Sans"/>
          <w:sz w:val="20"/>
          <w:szCs w:val="20"/>
        </w:rPr>
        <w:t xml:space="preserve"> total</w:t>
      </w:r>
      <w:r w:rsidRPr="00CE1276">
        <w:rPr>
          <w:rFonts w:ascii="Indivisa Text Sans" w:hAnsi="Indivisa Text Sans"/>
          <w:sz w:val="20"/>
          <w:szCs w:val="20"/>
        </w:rPr>
        <w:t xml:space="preserve"> de Maestría.</w:t>
      </w:r>
    </w:p>
    <w:p w14:paraId="339E5ED3" w14:textId="77777777" w:rsidR="00AE2137" w:rsidRPr="00CE1276" w:rsidRDefault="00B8480C" w:rsidP="00CE1276">
      <w:pPr>
        <w:pStyle w:val="Prrafodelista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Indivisa Text Sans" w:hAnsi="Indivisa Text Sans"/>
          <w:sz w:val="20"/>
          <w:szCs w:val="20"/>
        </w:rPr>
      </w:pPr>
      <w:r w:rsidRPr="00CE1276">
        <w:rPr>
          <w:rFonts w:ascii="Indivisa Text Sans" w:hAnsi="Indivisa Text Sans"/>
          <w:sz w:val="20"/>
          <w:szCs w:val="20"/>
        </w:rPr>
        <w:t>El proyecto o trabajo terminal d</w:t>
      </w:r>
      <w:r w:rsidR="00AE2137" w:rsidRPr="00CE1276">
        <w:rPr>
          <w:rFonts w:ascii="Indivisa Text Sans" w:hAnsi="Indivisa Text Sans"/>
          <w:sz w:val="20"/>
          <w:szCs w:val="20"/>
        </w:rPr>
        <w:t xml:space="preserve">ebe ser afín a la Maestría, </w:t>
      </w:r>
      <w:r w:rsidR="00D0388F" w:rsidRPr="00CE1276">
        <w:rPr>
          <w:rFonts w:ascii="Indivisa Text Sans" w:hAnsi="Indivisa Text Sans"/>
          <w:sz w:val="20"/>
          <w:szCs w:val="20"/>
        </w:rPr>
        <w:t>realizar</w:t>
      </w:r>
      <w:r w:rsidRPr="00CE1276">
        <w:rPr>
          <w:rFonts w:ascii="Indivisa Text Sans" w:hAnsi="Indivisa Text Sans"/>
          <w:sz w:val="20"/>
          <w:szCs w:val="20"/>
        </w:rPr>
        <w:t>lo</w:t>
      </w:r>
      <w:r w:rsidR="00D0388F" w:rsidRPr="00CE1276">
        <w:rPr>
          <w:rFonts w:ascii="Indivisa Text Sans" w:hAnsi="Indivisa Text Sans"/>
          <w:sz w:val="20"/>
          <w:szCs w:val="20"/>
        </w:rPr>
        <w:t xml:space="preserve"> de</w:t>
      </w:r>
      <w:r w:rsidR="00AE2137" w:rsidRPr="00CE1276">
        <w:rPr>
          <w:rFonts w:ascii="Indivisa Text Sans" w:hAnsi="Indivisa Text Sans"/>
          <w:sz w:val="20"/>
          <w:szCs w:val="20"/>
        </w:rPr>
        <w:t xml:space="preserve"> manera individual y llevar</w:t>
      </w:r>
      <w:r w:rsidRPr="00CE1276">
        <w:rPr>
          <w:rFonts w:ascii="Indivisa Text Sans" w:hAnsi="Indivisa Text Sans"/>
          <w:sz w:val="20"/>
          <w:szCs w:val="20"/>
        </w:rPr>
        <w:t>lo</w:t>
      </w:r>
      <w:r w:rsidR="00AE2137" w:rsidRPr="00CE1276">
        <w:rPr>
          <w:rFonts w:ascii="Indivisa Text Sans" w:hAnsi="Indivisa Text Sans"/>
          <w:sz w:val="20"/>
          <w:szCs w:val="20"/>
        </w:rPr>
        <w:t xml:space="preserve"> a la par </w:t>
      </w:r>
      <w:r w:rsidRPr="00CE1276">
        <w:rPr>
          <w:rFonts w:ascii="Indivisa Text Sans" w:hAnsi="Indivisa Text Sans"/>
          <w:sz w:val="20"/>
          <w:szCs w:val="20"/>
        </w:rPr>
        <w:t xml:space="preserve">con </w:t>
      </w:r>
      <w:r w:rsidR="00AE2137" w:rsidRPr="00CE1276">
        <w:rPr>
          <w:rFonts w:ascii="Indivisa Text Sans" w:hAnsi="Indivisa Text Sans"/>
          <w:sz w:val="20"/>
          <w:szCs w:val="20"/>
        </w:rPr>
        <w:t xml:space="preserve">el proceso académico </w:t>
      </w:r>
      <w:r w:rsidRPr="00CE1276">
        <w:rPr>
          <w:rFonts w:ascii="Indivisa Text Sans" w:hAnsi="Indivisa Text Sans"/>
          <w:sz w:val="20"/>
          <w:szCs w:val="20"/>
        </w:rPr>
        <w:t>y</w:t>
      </w:r>
      <w:r w:rsidR="00AE2137" w:rsidRPr="00CE1276">
        <w:rPr>
          <w:rFonts w:ascii="Indivisa Text Sans" w:hAnsi="Indivisa Text Sans"/>
          <w:sz w:val="20"/>
          <w:szCs w:val="20"/>
        </w:rPr>
        <w:t xml:space="preserve"> el administrativo.</w:t>
      </w:r>
    </w:p>
    <w:p w14:paraId="5DA88996" w14:textId="5524309D" w:rsidR="00AE2137" w:rsidRPr="00CE1276" w:rsidRDefault="00AE2137" w:rsidP="00CE1276">
      <w:pPr>
        <w:pStyle w:val="Prrafodelista"/>
        <w:numPr>
          <w:ilvl w:val="0"/>
          <w:numId w:val="1"/>
        </w:numPr>
        <w:spacing w:after="0" w:line="240" w:lineRule="auto"/>
        <w:ind w:left="142" w:hanging="284"/>
        <w:jc w:val="both"/>
        <w:rPr>
          <w:sz w:val="20"/>
          <w:szCs w:val="20"/>
        </w:rPr>
      </w:pPr>
      <w:r w:rsidRPr="00CE1276">
        <w:rPr>
          <w:rFonts w:ascii="Indivisa Text Sans" w:hAnsi="Indivisa Text Sans"/>
          <w:sz w:val="20"/>
          <w:szCs w:val="20"/>
        </w:rPr>
        <w:t>Registrar modalidad, atendiendo el instructivo y formatos disponibles en la página web de la Universidad</w:t>
      </w:r>
      <w:r w:rsidR="00186174" w:rsidRPr="00CE1276">
        <w:rPr>
          <w:rFonts w:ascii="Indivisa Text Sans" w:hAnsi="Indivisa Text Sans"/>
          <w:sz w:val="20"/>
          <w:szCs w:val="20"/>
        </w:rPr>
        <w:t xml:space="preserve"> </w:t>
      </w:r>
      <w:hyperlink r:id="rId7" w:history="1">
        <w:r w:rsidR="00186174" w:rsidRPr="00CE1276">
          <w:rPr>
            <w:rStyle w:val="Hipervnculo"/>
            <w:rFonts w:ascii="Indivisa Text Sans" w:hAnsi="Indivisa Text Sans"/>
            <w:sz w:val="20"/>
            <w:szCs w:val="20"/>
          </w:rPr>
          <w:t>www.lasallep.edu.mx</w:t>
        </w:r>
      </w:hyperlink>
      <w:r w:rsidR="00186174" w:rsidRPr="00CE1276">
        <w:rPr>
          <w:rFonts w:ascii="Indivisa Text Sans" w:hAnsi="Indivisa Text Sans"/>
          <w:sz w:val="20"/>
          <w:szCs w:val="20"/>
        </w:rPr>
        <w:t xml:space="preserve"> en el apartado de </w:t>
      </w:r>
      <w:r w:rsidR="00186174" w:rsidRPr="00CE1276">
        <w:rPr>
          <w:rFonts w:ascii="Indivisa Text Sans" w:hAnsi="Indivisa Text Sans"/>
          <w:i/>
          <w:sz w:val="20"/>
          <w:szCs w:val="20"/>
        </w:rPr>
        <w:t xml:space="preserve">Servicios – </w:t>
      </w:r>
      <w:r w:rsidR="00A62AD7">
        <w:rPr>
          <w:rFonts w:ascii="Indivisa Text Sans" w:hAnsi="Indivisa Text Sans"/>
          <w:i/>
          <w:sz w:val="20"/>
          <w:szCs w:val="20"/>
        </w:rPr>
        <w:t>Control</w:t>
      </w:r>
      <w:r w:rsidR="00186174" w:rsidRPr="00CE1276">
        <w:rPr>
          <w:rFonts w:ascii="Indivisa Text Sans" w:hAnsi="Indivisa Text Sans"/>
          <w:i/>
          <w:sz w:val="20"/>
          <w:szCs w:val="20"/>
        </w:rPr>
        <w:t xml:space="preserve"> Escolar – Posgrado</w:t>
      </w:r>
      <w:r w:rsidR="00186174" w:rsidRPr="00CE1276">
        <w:rPr>
          <w:rFonts w:ascii="Indivisa Text Sans" w:hAnsi="Indivisa Text Sans"/>
          <w:sz w:val="20"/>
          <w:szCs w:val="20"/>
        </w:rPr>
        <w:t xml:space="preserve">, en el  bloque de </w:t>
      </w:r>
      <w:r w:rsidR="00186174" w:rsidRPr="00CE1276">
        <w:rPr>
          <w:rFonts w:ascii="Indivisa Text Sans" w:hAnsi="Indivisa Text Sans"/>
          <w:i/>
          <w:sz w:val="20"/>
          <w:szCs w:val="20"/>
        </w:rPr>
        <w:t>Obtención de Grado</w:t>
      </w:r>
      <w:r w:rsidRPr="00CE1276">
        <w:rPr>
          <w:rFonts w:ascii="Indivisa Text Sans" w:hAnsi="Indivisa Text Sans"/>
          <w:i/>
          <w:sz w:val="20"/>
          <w:szCs w:val="20"/>
        </w:rPr>
        <w:t>.</w:t>
      </w:r>
    </w:p>
    <w:p w14:paraId="25B31D87" w14:textId="77777777" w:rsidR="00D0388F" w:rsidRDefault="00D0388F" w:rsidP="00CE1276">
      <w:pPr>
        <w:spacing w:after="0"/>
        <w:ind w:left="-284"/>
        <w:jc w:val="both"/>
        <w:rPr>
          <w:b/>
        </w:rPr>
      </w:pPr>
    </w:p>
    <w:p w14:paraId="63809C4F" w14:textId="77777777" w:rsidR="00AE2137" w:rsidRPr="00CE1276" w:rsidRDefault="00D643FB" w:rsidP="00CE1276">
      <w:pPr>
        <w:spacing w:after="80"/>
        <w:ind w:left="-284"/>
        <w:jc w:val="both"/>
        <w:rPr>
          <w:rFonts w:ascii="Indivisa Text Sans" w:hAnsi="Indivisa Text Sans"/>
          <w:b/>
          <w:spacing w:val="20"/>
          <w:sz w:val="21"/>
          <w:szCs w:val="21"/>
        </w:rPr>
      </w:pPr>
      <w:r w:rsidRPr="00CE1276">
        <w:rPr>
          <w:rFonts w:ascii="Indivisa Text Sans" w:hAnsi="Indivisa Text Sans"/>
          <w:b/>
          <w:spacing w:val="20"/>
          <w:sz w:val="21"/>
          <w:szCs w:val="21"/>
        </w:rPr>
        <w:t>Modalidades</w:t>
      </w:r>
    </w:p>
    <w:p w14:paraId="57F95B7D" w14:textId="77777777" w:rsidR="00D643FB" w:rsidRPr="00CE1276" w:rsidRDefault="00D643FB" w:rsidP="00CE1276">
      <w:pPr>
        <w:pStyle w:val="Prrafodelista"/>
        <w:numPr>
          <w:ilvl w:val="0"/>
          <w:numId w:val="2"/>
        </w:numPr>
        <w:spacing w:after="0" w:line="240" w:lineRule="auto"/>
        <w:ind w:left="283" w:hanging="425"/>
        <w:jc w:val="both"/>
        <w:rPr>
          <w:rFonts w:ascii="Indivisa Text Sans" w:hAnsi="Indivisa Text Sans"/>
          <w:sz w:val="20"/>
          <w:szCs w:val="20"/>
        </w:rPr>
      </w:pPr>
      <w:r w:rsidRPr="00CE1276">
        <w:rPr>
          <w:rFonts w:ascii="Indivisa Text Sans" w:hAnsi="Indivisa Text Sans"/>
          <w:b/>
          <w:sz w:val="20"/>
          <w:szCs w:val="20"/>
        </w:rPr>
        <w:t>Tesis.</w:t>
      </w:r>
      <w:r w:rsidRPr="00CE1276">
        <w:rPr>
          <w:rFonts w:ascii="Indivisa Text Sans" w:hAnsi="Indivisa Text Sans"/>
          <w:sz w:val="20"/>
          <w:szCs w:val="20"/>
        </w:rPr>
        <w:t xml:space="preserve"> Aportaciones a un conocimiento o la generación de alguno, aportando evidencia empírica. El tiempo máximo para su elaboración y corrección es de 12 meses a p</w:t>
      </w:r>
      <w:r w:rsidR="00645EDC" w:rsidRPr="00CE1276">
        <w:rPr>
          <w:rFonts w:ascii="Indivisa Text Sans" w:hAnsi="Indivisa Text Sans"/>
          <w:sz w:val="20"/>
          <w:szCs w:val="20"/>
        </w:rPr>
        <w:t>artir del registro de modalidad; se asigna asesor.</w:t>
      </w:r>
    </w:p>
    <w:p w14:paraId="1437AD9E" w14:textId="77777777" w:rsidR="00D643FB" w:rsidRPr="00CE1276" w:rsidRDefault="00D643FB" w:rsidP="00CE1276">
      <w:pPr>
        <w:pStyle w:val="Prrafodelista"/>
        <w:numPr>
          <w:ilvl w:val="0"/>
          <w:numId w:val="2"/>
        </w:numPr>
        <w:spacing w:after="0" w:line="240" w:lineRule="auto"/>
        <w:ind w:left="283" w:hanging="425"/>
        <w:jc w:val="both"/>
        <w:rPr>
          <w:rFonts w:ascii="Indivisa Text Sans" w:hAnsi="Indivisa Text Sans"/>
          <w:sz w:val="20"/>
          <w:szCs w:val="20"/>
        </w:rPr>
      </w:pPr>
      <w:r w:rsidRPr="00CE1276">
        <w:rPr>
          <w:rFonts w:ascii="Indivisa Text Sans" w:hAnsi="Indivisa Text Sans"/>
          <w:b/>
          <w:sz w:val="20"/>
          <w:szCs w:val="20"/>
        </w:rPr>
        <w:t>Propuesta de Proyecto o Programa</w:t>
      </w:r>
      <w:r w:rsidRPr="00CE1276">
        <w:rPr>
          <w:rFonts w:ascii="Indivisa Text Sans" w:hAnsi="Indivisa Text Sans"/>
          <w:sz w:val="20"/>
          <w:szCs w:val="20"/>
        </w:rPr>
        <w:t xml:space="preserve"> (si </w:t>
      </w:r>
      <w:r w:rsidR="00E3103A" w:rsidRPr="00CE1276">
        <w:rPr>
          <w:rFonts w:ascii="Indivisa Text Sans" w:hAnsi="Indivisa Text Sans"/>
          <w:sz w:val="20"/>
          <w:szCs w:val="20"/>
        </w:rPr>
        <w:t>el</w:t>
      </w:r>
      <w:r w:rsidRPr="00CE1276">
        <w:rPr>
          <w:rFonts w:ascii="Indivisa Text Sans" w:hAnsi="Indivisa Text Sans"/>
          <w:sz w:val="20"/>
          <w:szCs w:val="20"/>
        </w:rPr>
        <w:t xml:space="preserve"> programa de maestría lo permite). Propuesta factible para solucionar o satisfacer una necesidad. El tiempo máximo para su elaboración y corrección es de 12 meses a partir del registro de modalidad</w:t>
      </w:r>
      <w:r w:rsidR="00645EDC" w:rsidRPr="00CE1276">
        <w:rPr>
          <w:rFonts w:ascii="Indivisa Text Sans" w:hAnsi="Indivisa Text Sans"/>
          <w:sz w:val="20"/>
          <w:szCs w:val="20"/>
        </w:rPr>
        <w:t>; se asigna asesor</w:t>
      </w:r>
      <w:r w:rsidRPr="00CE1276">
        <w:rPr>
          <w:rFonts w:ascii="Indivisa Text Sans" w:hAnsi="Indivisa Text Sans"/>
          <w:sz w:val="20"/>
          <w:szCs w:val="20"/>
        </w:rPr>
        <w:t>.</w:t>
      </w:r>
    </w:p>
    <w:p w14:paraId="370C4CC2" w14:textId="77777777" w:rsidR="00D643FB" w:rsidRPr="00CE1276" w:rsidRDefault="00D643FB" w:rsidP="00CE1276">
      <w:pPr>
        <w:pStyle w:val="Prrafodelista"/>
        <w:numPr>
          <w:ilvl w:val="0"/>
          <w:numId w:val="2"/>
        </w:numPr>
        <w:spacing w:after="0" w:line="240" w:lineRule="auto"/>
        <w:ind w:left="283" w:hanging="425"/>
        <w:jc w:val="both"/>
        <w:rPr>
          <w:rFonts w:ascii="Indivisa Text Sans" w:hAnsi="Indivisa Text Sans"/>
          <w:sz w:val="20"/>
          <w:szCs w:val="20"/>
        </w:rPr>
      </w:pPr>
      <w:r w:rsidRPr="00CE1276">
        <w:rPr>
          <w:rFonts w:ascii="Indivisa Text Sans" w:hAnsi="Indivisa Text Sans"/>
          <w:b/>
          <w:sz w:val="20"/>
          <w:szCs w:val="20"/>
        </w:rPr>
        <w:t>Análisis de Caso</w:t>
      </w:r>
      <w:r w:rsidRPr="00CE1276">
        <w:rPr>
          <w:rFonts w:ascii="Indivisa Text Sans" w:hAnsi="Indivisa Text Sans"/>
          <w:sz w:val="20"/>
          <w:szCs w:val="20"/>
        </w:rPr>
        <w:t xml:space="preserve"> (caso asignado). Descripción y diagnóstico de los hechos y aplicación de un método concreto de investigación. El tiempo máximo para su elaboración y corrección es de 12 meses a partir del registro de modalidad</w:t>
      </w:r>
      <w:r w:rsidR="00645EDC" w:rsidRPr="00CE1276">
        <w:rPr>
          <w:rFonts w:ascii="Indivisa Text Sans" w:hAnsi="Indivisa Text Sans"/>
          <w:sz w:val="20"/>
          <w:szCs w:val="20"/>
        </w:rPr>
        <w:t>; se asigna asesor</w:t>
      </w:r>
      <w:r w:rsidRPr="00CE1276">
        <w:rPr>
          <w:rFonts w:ascii="Indivisa Text Sans" w:hAnsi="Indivisa Text Sans"/>
          <w:sz w:val="20"/>
          <w:szCs w:val="20"/>
        </w:rPr>
        <w:t>.</w:t>
      </w:r>
    </w:p>
    <w:p w14:paraId="6DE97774" w14:textId="77777777" w:rsidR="00D643FB" w:rsidRPr="00CE1276" w:rsidRDefault="00D643FB" w:rsidP="00CE1276">
      <w:pPr>
        <w:pStyle w:val="Prrafodelista"/>
        <w:numPr>
          <w:ilvl w:val="0"/>
          <w:numId w:val="2"/>
        </w:numPr>
        <w:spacing w:after="0" w:line="240" w:lineRule="auto"/>
        <w:ind w:left="283" w:hanging="425"/>
        <w:jc w:val="both"/>
        <w:rPr>
          <w:rFonts w:ascii="Indivisa Text Sans" w:hAnsi="Indivisa Text Sans"/>
          <w:sz w:val="20"/>
          <w:szCs w:val="20"/>
        </w:rPr>
      </w:pPr>
      <w:r w:rsidRPr="00CE1276">
        <w:rPr>
          <w:rFonts w:ascii="Indivisa Text Sans" w:hAnsi="Indivisa Text Sans"/>
          <w:b/>
          <w:sz w:val="20"/>
          <w:szCs w:val="20"/>
        </w:rPr>
        <w:t>Proyecto de inversión</w:t>
      </w:r>
      <w:r w:rsidRPr="00CE1276">
        <w:rPr>
          <w:rFonts w:ascii="Indivisa Text Sans" w:hAnsi="Indivisa Text Sans"/>
          <w:sz w:val="20"/>
          <w:szCs w:val="20"/>
        </w:rPr>
        <w:t xml:space="preserve"> (si </w:t>
      </w:r>
      <w:r w:rsidR="00E3103A" w:rsidRPr="00CE1276">
        <w:rPr>
          <w:rFonts w:ascii="Indivisa Text Sans" w:hAnsi="Indivisa Text Sans"/>
          <w:sz w:val="20"/>
          <w:szCs w:val="20"/>
        </w:rPr>
        <w:t>el</w:t>
      </w:r>
      <w:r w:rsidRPr="00CE1276">
        <w:rPr>
          <w:rFonts w:ascii="Indivisa Text Sans" w:hAnsi="Indivisa Text Sans"/>
          <w:sz w:val="20"/>
          <w:szCs w:val="20"/>
        </w:rPr>
        <w:t xml:space="preserve"> programa de maestría lo permite). Análisis de una propuesta de inversión a través de los estudios técnico, económico, financiero y ambiental. El tiempo máximo para su elaboración y corrección es de 12 meses a partir del registro de modalidad</w:t>
      </w:r>
      <w:r w:rsidR="00645EDC" w:rsidRPr="00CE1276">
        <w:rPr>
          <w:rFonts w:ascii="Indivisa Text Sans" w:hAnsi="Indivisa Text Sans"/>
          <w:sz w:val="20"/>
          <w:szCs w:val="20"/>
        </w:rPr>
        <w:t>; se asigna asesor</w:t>
      </w:r>
      <w:r w:rsidRPr="00CE1276">
        <w:rPr>
          <w:rFonts w:ascii="Indivisa Text Sans" w:hAnsi="Indivisa Text Sans"/>
          <w:sz w:val="20"/>
          <w:szCs w:val="20"/>
        </w:rPr>
        <w:t>.</w:t>
      </w:r>
    </w:p>
    <w:p w14:paraId="30989A32" w14:textId="77777777" w:rsidR="00D643FB" w:rsidRPr="00CE1276" w:rsidRDefault="00274236" w:rsidP="00CE1276">
      <w:pPr>
        <w:pStyle w:val="Prrafodelista"/>
        <w:numPr>
          <w:ilvl w:val="0"/>
          <w:numId w:val="2"/>
        </w:numPr>
        <w:spacing w:after="0" w:line="240" w:lineRule="auto"/>
        <w:ind w:left="283" w:hanging="425"/>
        <w:jc w:val="both"/>
        <w:rPr>
          <w:rFonts w:ascii="Indivisa Text Sans" w:hAnsi="Indivisa Text Sans"/>
          <w:sz w:val="20"/>
          <w:szCs w:val="20"/>
        </w:rPr>
      </w:pPr>
      <w:r w:rsidRPr="00CE1276">
        <w:rPr>
          <w:rFonts w:ascii="Indivisa Text Sans" w:hAnsi="Indivisa Text Sans"/>
          <w:b/>
          <w:sz w:val="20"/>
          <w:szCs w:val="20"/>
        </w:rPr>
        <w:t>Artículo de investigación.</w:t>
      </w:r>
      <w:r w:rsidRPr="00CE1276">
        <w:rPr>
          <w:rFonts w:ascii="Indivisa Text Sans" w:hAnsi="Indivisa Text Sans"/>
          <w:sz w:val="20"/>
          <w:szCs w:val="20"/>
        </w:rPr>
        <w:t xml:space="preserve"> Documento original que divulga resultados de una investigación o el análisis crítico de una temática actual. Debe ser publicable en una revista indexada y arbitrada en una red científica. El tiempo máximo para su elaboración y corrección es de 12 meses a partir del registro de modalidad</w:t>
      </w:r>
      <w:r w:rsidR="00645EDC" w:rsidRPr="00CE1276">
        <w:rPr>
          <w:rFonts w:ascii="Indivisa Text Sans" w:hAnsi="Indivisa Text Sans"/>
          <w:sz w:val="20"/>
          <w:szCs w:val="20"/>
        </w:rPr>
        <w:t>; opcional la asignación de asesor</w:t>
      </w:r>
      <w:r w:rsidRPr="00CE1276">
        <w:rPr>
          <w:rFonts w:ascii="Indivisa Text Sans" w:hAnsi="Indivisa Text Sans"/>
          <w:sz w:val="20"/>
          <w:szCs w:val="20"/>
        </w:rPr>
        <w:t>.</w:t>
      </w:r>
    </w:p>
    <w:p w14:paraId="69605025" w14:textId="77777777" w:rsidR="00274236" w:rsidRPr="00CE1276" w:rsidRDefault="00274236" w:rsidP="00CE1276">
      <w:pPr>
        <w:pStyle w:val="Prrafodelista"/>
        <w:numPr>
          <w:ilvl w:val="0"/>
          <w:numId w:val="2"/>
        </w:numPr>
        <w:spacing w:after="0" w:line="240" w:lineRule="auto"/>
        <w:ind w:left="283" w:hanging="425"/>
        <w:jc w:val="both"/>
        <w:rPr>
          <w:rFonts w:ascii="Indivisa Text Sans" w:hAnsi="Indivisa Text Sans"/>
          <w:sz w:val="20"/>
          <w:szCs w:val="20"/>
        </w:rPr>
      </w:pPr>
      <w:r w:rsidRPr="00CE1276">
        <w:rPr>
          <w:rFonts w:ascii="Indivisa Text Sans" w:hAnsi="Indivisa Text Sans"/>
          <w:b/>
          <w:sz w:val="20"/>
          <w:szCs w:val="20"/>
        </w:rPr>
        <w:t>Creación de una pequeña o mediana empresa</w:t>
      </w:r>
      <w:r w:rsidRPr="00CE1276">
        <w:rPr>
          <w:rFonts w:ascii="Indivisa Text Sans" w:hAnsi="Indivisa Text Sans"/>
          <w:sz w:val="20"/>
          <w:szCs w:val="20"/>
        </w:rPr>
        <w:t xml:space="preserve"> (si </w:t>
      </w:r>
      <w:r w:rsidR="00E3103A" w:rsidRPr="00CE1276">
        <w:rPr>
          <w:rFonts w:ascii="Indivisa Text Sans" w:hAnsi="Indivisa Text Sans"/>
          <w:sz w:val="20"/>
          <w:szCs w:val="20"/>
        </w:rPr>
        <w:t>el</w:t>
      </w:r>
      <w:r w:rsidRPr="00CE1276">
        <w:rPr>
          <w:rFonts w:ascii="Indivisa Text Sans" w:hAnsi="Indivisa Text Sans"/>
          <w:sz w:val="20"/>
          <w:szCs w:val="20"/>
        </w:rPr>
        <w:t xml:space="preserve"> programa de maestría lo permite). Acreditarla con mínimo tres años de funcionamiento, con generación de empleos directos y con la contribución al desarrollo económico y social. El tiempo máximo para su elaboración y corrección es de 12 meses a partir del registro de modalidad</w:t>
      </w:r>
      <w:r w:rsidR="00645EDC" w:rsidRPr="00CE1276">
        <w:rPr>
          <w:rFonts w:ascii="Indivisa Text Sans" w:hAnsi="Indivisa Text Sans"/>
          <w:sz w:val="20"/>
          <w:szCs w:val="20"/>
        </w:rPr>
        <w:t>; se asigna asesor de reporte</w:t>
      </w:r>
      <w:r w:rsidRPr="00CE1276">
        <w:rPr>
          <w:rFonts w:ascii="Indivisa Text Sans" w:hAnsi="Indivisa Text Sans"/>
          <w:sz w:val="20"/>
          <w:szCs w:val="20"/>
        </w:rPr>
        <w:t>.</w:t>
      </w:r>
    </w:p>
    <w:p w14:paraId="2EEF8F6F" w14:textId="77777777" w:rsidR="00920713" w:rsidRPr="00CE1276" w:rsidRDefault="00920713" w:rsidP="00CE1276">
      <w:pPr>
        <w:pStyle w:val="Prrafodelista"/>
        <w:numPr>
          <w:ilvl w:val="0"/>
          <w:numId w:val="2"/>
        </w:numPr>
        <w:spacing w:after="0" w:line="240" w:lineRule="auto"/>
        <w:ind w:left="283" w:hanging="425"/>
        <w:jc w:val="both"/>
        <w:rPr>
          <w:rFonts w:ascii="Indivisa Text Sans" w:hAnsi="Indivisa Text Sans"/>
          <w:sz w:val="20"/>
          <w:szCs w:val="20"/>
        </w:rPr>
      </w:pPr>
      <w:r w:rsidRPr="00CE1276">
        <w:rPr>
          <w:rFonts w:ascii="Indivisa Text Sans" w:hAnsi="Indivisa Text Sans"/>
          <w:b/>
          <w:sz w:val="20"/>
          <w:szCs w:val="20"/>
        </w:rPr>
        <w:t>Méritos extraordinarios.</w:t>
      </w:r>
      <w:r w:rsidRPr="00CE1276">
        <w:rPr>
          <w:rFonts w:ascii="Indivisa Text Sans" w:hAnsi="Indivisa Text Sans"/>
          <w:sz w:val="20"/>
          <w:szCs w:val="20"/>
        </w:rPr>
        <w:t xml:space="preserve"> Trabajo profesional voluntario prestado mínimo por tres años continuos, especialmente en apoyo a personas en situaciones de vulnerabilidad social, debiendo acreditar el beneficio otorgado. El tiempo máximo para su elaboración y corrección es de 12 meses a partir del registro de modalidad</w:t>
      </w:r>
      <w:r w:rsidR="00645EDC" w:rsidRPr="00CE1276">
        <w:rPr>
          <w:rFonts w:ascii="Indivisa Text Sans" w:hAnsi="Indivisa Text Sans"/>
          <w:sz w:val="20"/>
          <w:szCs w:val="20"/>
        </w:rPr>
        <w:t>; se asigna asesor de reporte</w:t>
      </w:r>
      <w:r w:rsidRPr="00CE1276">
        <w:rPr>
          <w:rFonts w:ascii="Indivisa Text Sans" w:hAnsi="Indivisa Text Sans"/>
          <w:sz w:val="20"/>
          <w:szCs w:val="20"/>
        </w:rPr>
        <w:t>.</w:t>
      </w:r>
    </w:p>
    <w:p w14:paraId="375E4FB2" w14:textId="77777777" w:rsidR="00274236" w:rsidRPr="00CE1276" w:rsidRDefault="00E3103A" w:rsidP="00CE1276">
      <w:pPr>
        <w:pStyle w:val="Prrafodelista"/>
        <w:numPr>
          <w:ilvl w:val="0"/>
          <w:numId w:val="2"/>
        </w:numPr>
        <w:spacing w:after="0" w:line="240" w:lineRule="auto"/>
        <w:ind w:left="283" w:hanging="425"/>
        <w:jc w:val="both"/>
        <w:rPr>
          <w:rFonts w:ascii="Indivisa Text Sans" w:hAnsi="Indivisa Text Sans"/>
          <w:sz w:val="20"/>
          <w:szCs w:val="20"/>
        </w:rPr>
      </w:pPr>
      <w:r w:rsidRPr="00CE1276">
        <w:rPr>
          <w:rFonts w:ascii="Indivisa Text Sans" w:hAnsi="Indivisa Text Sans"/>
          <w:b/>
          <w:sz w:val="20"/>
          <w:szCs w:val="20"/>
        </w:rPr>
        <w:t>Registro de patente</w:t>
      </w:r>
      <w:r w:rsidRPr="00CE1276">
        <w:rPr>
          <w:rFonts w:ascii="Indivisa Text Sans" w:hAnsi="Indivisa Text Sans"/>
          <w:sz w:val="20"/>
          <w:szCs w:val="20"/>
        </w:rPr>
        <w:t xml:space="preserve"> (si el programa de maestría lo permite). Documento, título o certificado expedido por el IMPI que la acredite, sustentado con el proceso académico de maestría. El tiempo máximo para su elaboración y corrección es de 12 meses a partir del registro de modalidad</w:t>
      </w:r>
      <w:r w:rsidR="00645EDC" w:rsidRPr="00CE1276">
        <w:rPr>
          <w:rFonts w:ascii="Indivisa Text Sans" w:hAnsi="Indivisa Text Sans"/>
          <w:sz w:val="20"/>
          <w:szCs w:val="20"/>
        </w:rPr>
        <w:t>; se asigna asesor de reporte</w:t>
      </w:r>
      <w:r w:rsidRPr="00CE1276">
        <w:rPr>
          <w:rFonts w:ascii="Indivisa Text Sans" w:hAnsi="Indivisa Text Sans"/>
          <w:sz w:val="20"/>
          <w:szCs w:val="20"/>
        </w:rPr>
        <w:t>.</w:t>
      </w:r>
    </w:p>
    <w:p w14:paraId="3824263F" w14:textId="77777777" w:rsidR="00E3103A" w:rsidRPr="00CE1276" w:rsidRDefault="00E3103A" w:rsidP="00CE1276">
      <w:pPr>
        <w:pStyle w:val="Prrafodelista"/>
        <w:numPr>
          <w:ilvl w:val="0"/>
          <w:numId w:val="2"/>
        </w:numPr>
        <w:spacing w:after="0" w:line="240" w:lineRule="auto"/>
        <w:ind w:left="283" w:hanging="425"/>
        <w:jc w:val="both"/>
        <w:rPr>
          <w:rFonts w:ascii="Indivisa Text Sans" w:hAnsi="Indivisa Text Sans"/>
          <w:sz w:val="20"/>
          <w:szCs w:val="20"/>
        </w:rPr>
      </w:pPr>
      <w:r w:rsidRPr="00CE1276">
        <w:rPr>
          <w:rFonts w:ascii="Indivisa Text Sans" w:hAnsi="Indivisa Text Sans"/>
          <w:b/>
          <w:sz w:val="20"/>
          <w:szCs w:val="20"/>
        </w:rPr>
        <w:t>Estudios parciales de doctorado.</w:t>
      </w:r>
      <w:r w:rsidRPr="00CE1276">
        <w:rPr>
          <w:rFonts w:ascii="Indivisa Text Sans" w:hAnsi="Indivisa Text Sans"/>
          <w:sz w:val="20"/>
          <w:szCs w:val="20"/>
        </w:rPr>
        <w:t xml:space="preserve"> En institución con Registro de Validez Oficial Federal, obteniendo mínimo el 50% de los créditos. Deben ser afines o complementarios al plan de estudios de la maestría correspondiente.</w:t>
      </w:r>
      <w:r w:rsidR="005A675F" w:rsidRPr="00CE1276">
        <w:rPr>
          <w:rFonts w:ascii="Indivisa Text Sans" w:hAnsi="Indivisa Text Sans"/>
          <w:sz w:val="20"/>
          <w:szCs w:val="20"/>
        </w:rPr>
        <w:t xml:space="preserve"> La duración del Doctorado es el tiempo máximo que se otorgará a partir del registro de modalidad.</w:t>
      </w:r>
    </w:p>
    <w:p w14:paraId="5DDC1CC5" w14:textId="77777777" w:rsidR="009D7007" w:rsidRPr="00E73CBD" w:rsidRDefault="00964A54" w:rsidP="00CE1276">
      <w:pPr>
        <w:pStyle w:val="Prrafodelista"/>
        <w:numPr>
          <w:ilvl w:val="0"/>
          <w:numId w:val="2"/>
        </w:numPr>
        <w:spacing w:after="0" w:line="240" w:lineRule="auto"/>
        <w:ind w:left="283" w:hanging="425"/>
        <w:jc w:val="both"/>
      </w:pPr>
      <w:r w:rsidRPr="00CE1276">
        <w:rPr>
          <w:rFonts w:ascii="Indivisa Text Sans" w:hAnsi="Indivisa Text Sans"/>
          <w:b/>
          <w:sz w:val="20"/>
          <w:szCs w:val="20"/>
        </w:rPr>
        <w:t>Examen General de Conocimientos.</w:t>
      </w:r>
      <w:r w:rsidRPr="00CE1276">
        <w:rPr>
          <w:rFonts w:ascii="Indivisa Text Sans" w:hAnsi="Indivisa Text Sans"/>
          <w:sz w:val="20"/>
          <w:szCs w:val="20"/>
        </w:rPr>
        <w:t xml:space="preserve"> Evaluación escrita en la modalidad teórico-práctica; es a través de convocatoria que se publica en la página web de la Universidad.</w:t>
      </w:r>
    </w:p>
    <w:sectPr w:rsidR="009D7007" w:rsidRPr="00E73CBD" w:rsidSect="00CE1276">
      <w:headerReference w:type="default" r:id="rId8"/>
      <w:footerReference w:type="default" r:id="rId9"/>
      <w:pgSz w:w="12240" w:h="15840"/>
      <w:pgMar w:top="1701" w:right="851" w:bottom="1559" w:left="1134" w:header="284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891A" w14:textId="77777777" w:rsidR="002B55F0" w:rsidRDefault="002B55F0" w:rsidP="00D0388F">
      <w:pPr>
        <w:spacing w:after="0" w:line="240" w:lineRule="auto"/>
      </w:pPr>
      <w:r>
        <w:separator/>
      </w:r>
    </w:p>
  </w:endnote>
  <w:endnote w:type="continuationSeparator" w:id="0">
    <w:p w14:paraId="4F6175E0" w14:textId="77777777" w:rsidR="002B55F0" w:rsidRDefault="002B55F0" w:rsidP="00D0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Black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8520" w14:textId="77777777" w:rsidR="00D0388F" w:rsidRPr="00CE1276" w:rsidRDefault="00D0388F" w:rsidP="00A5721F">
    <w:pPr>
      <w:spacing w:after="0" w:line="240" w:lineRule="auto"/>
      <w:ind w:right="616"/>
      <w:jc w:val="right"/>
      <w:rPr>
        <w:rFonts w:ascii="Indivisa Text Serif Black" w:hAnsi="Indivisa Text Serif Black"/>
        <w:sz w:val="18"/>
        <w:szCs w:val="18"/>
      </w:rPr>
    </w:pPr>
    <w:r w:rsidRPr="00CE1276">
      <w:rPr>
        <w:rFonts w:ascii="Indivisa Text Serif Black" w:hAnsi="Indivisa Text Serif Black"/>
        <w:sz w:val="18"/>
        <w:szCs w:val="18"/>
      </w:rPr>
      <w:t>Datos de contacto</w:t>
    </w:r>
  </w:p>
  <w:p w14:paraId="37760D3E" w14:textId="77777777" w:rsidR="00D0388F" w:rsidRPr="00CE1276" w:rsidRDefault="00CE1276" w:rsidP="00A5721F">
    <w:pPr>
      <w:spacing w:after="0" w:line="240" w:lineRule="auto"/>
      <w:ind w:right="616"/>
      <w:jc w:val="right"/>
      <w:rPr>
        <w:rFonts w:ascii="Indivisa Text Serif Light" w:hAnsi="Indivisa Text Serif Light"/>
        <w:sz w:val="18"/>
        <w:szCs w:val="18"/>
      </w:rPr>
    </w:pPr>
    <w:r w:rsidRPr="00CE1276">
      <w:rPr>
        <w:rFonts w:ascii="Indivisa Text Serif Light" w:hAnsi="Indivisa Text Serif Light"/>
        <w:sz w:val="18"/>
        <w:szCs w:val="18"/>
      </w:rPr>
      <w:t>Diana Isabel Casillas Santillán</w:t>
    </w:r>
  </w:p>
  <w:p w14:paraId="46E6DDA9" w14:textId="77777777" w:rsidR="00D0388F" w:rsidRPr="00CE1276" w:rsidRDefault="00CE1276" w:rsidP="00A5721F">
    <w:pPr>
      <w:spacing w:after="0" w:line="240" w:lineRule="auto"/>
      <w:ind w:right="616"/>
      <w:jc w:val="right"/>
      <w:rPr>
        <w:rFonts w:ascii="Indivisa Text Serif Light" w:hAnsi="Indivisa Text Serif Light"/>
        <w:sz w:val="18"/>
        <w:szCs w:val="18"/>
      </w:rPr>
    </w:pPr>
    <w:r w:rsidRPr="00CE1276">
      <w:rPr>
        <w:rFonts w:ascii="Indivisa Text Serif Light" w:hAnsi="Indivisa Text Serif Light"/>
        <w:sz w:val="18"/>
        <w:szCs w:val="18"/>
      </w:rPr>
      <w:t>Secretaria Académica</w:t>
    </w:r>
  </w:p>
  <w:p w14:paraId="21D289F1" w14:textId="77777777" w:rsidR="00D0388F" w:rsidRPr="00CE1276" w:rsidRDefault="00000000" w:rsidP="00A5721F">
    <w:pPr>
      <w:spacing w:after="0" w:line="240" w:lineRule="auto"/>
      <w:ind w:right="616"/>
      <w:jc w:val="right"/>
      <w:rPr>
        <w:rFonts w:ascii="Indivisa Text Serif Light" w:hAnsi="Indivisa Text Serif Light"/>
        <w:sz w:val="18"/>
        <w:szCs w:val="18"/>
      </w:rPr>
    </w:pPr>
    <w:hyperlink r:id="rId1" w:history="1">
      <w:r w:rsidR="00CE1276" w:rsidRPr="00CE1276">
        <w:rPr>
          <w:rStyle w:val="Hipervnculo"/>
          <w:rFonts w:ascii="Indivisa Text Serif Light" w:hAnsi="Indivisa Text Serif Light"/>
          <w:sz w:val="18"/>
          <w:szCs w:val="18"/>
        </w:rPr>
        <w:t>dcasillas@lasallep.edu.mx</w:t>
      </w:r>
    </w:hyperlink>
    <w:r w:rsidR="00CE1276" w:rsidRPr="00CE1276">
      <w:rPr>
        <w:rFonts w:ascii="Indivisa Text Serif Light" w:hAnsi="Indivisa Text Serif Light"/>
        <w:sz w:val="18"/>
        <w:szCs w:val="18"/>
      </w:rPr>
      <w:t xml:space="preserve"> </w:t>
    </w:r>
  </w:p>
  <w:p w14:paraId="2502AB75" w14:textId="77777777" w:rsidR="00D0388F" w:rsidRPr="00E73CBD" w:rsidRDefault="00D0388F" w:rsidP="00A5721F">
    <w:pPr>
      <w:pStyle w:val="Piedepgina"/>
      <w:ind w:right="616"/>
      <w:jc w:val="right"/>
      <w:rPr>
        <w:lang w:val="en-US"/>
      </w:rPr>
    </w:pPr>
    <w:r w:rsidRPr="00CE1276">
      <w:rPr>
        <w:rFonts w:ascii="Indivisa Text Serif Light" w:hAnsi="Indivisa Text Serif Light"/>
        <w:sz w:val="18"/>
        <w:szCs w:val="18"/>
        <w:lang w:val="en-US"/>
      </w:rPr>
      <w:t>771 7170213 ext. 22</w:t>
    </w:r>
    <w:r w:rsidR="00CE1276" w:rsidRPr="00CE1276">
      <w:rPr>
        <w:rFonts w:ascii="Indivisa Text Serif Light" w:hAnsi="Indivisa Text Serif Light"/>
        <w:sz w:val="18"/>
        <w:szCs w:val="18"/>
        <w:lang w:val="en-U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6134" w14:textId="77777777" w:rsidR="002B55F0" w:rsidRDefault="002B55F0" w:rsidP="00D0388F">
      <w:pPr>
        <w:spacing w:after="0" w:line="240" w:lineRule="auto"/>
      </w:pPr>
      <w:r>
        <w:separator/>
      </w:r>
    </w:p>
  </w:footnote>
  <w:footnote w:type="continuationSeparator" w:id="0">
    <w:p w14:paraId="411DF3D9" w14:textId="77777777" w:rsidR="002B55F0" w:rsidRDefault="002B55F0" w:rsidP="00D0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F93E" w14:textId="77777777" w:rsidR="00A306C6" w:rsidRDefault="00A4776E" w:rsidP="00A5721F">
    <w:pPr>
      <w:pStyle w:val="Encabezado"/>
      <w:ind w:left="284" w:firstLine="425"/>
    </w:pPr>
    <w:r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63BCE" wp14:editId="35E116D1">
              <wp:simplePos x="0" y="0"/>
              <wp:positionH relativeFrom="margin">
                <wp:posOffset>3156585</wp:posOffset>
              </wp:positionH>
              <wp:positionV relativeFrom="paragraph">
                <wp:posOffset>45085</wp:posOffset>
              </wp:positionV>
              <wp:extent cx="2876550" cy="65659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565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6AC5C" w14:textId="77777777" w:rsidR="00A306C6" w:rsidRPr="00CE1276" w:rsidRDefault="00A306C6" w:rsidP="00A5721F">
                          <w:pPr>
                            <w:spacing w:after="40"/>
                            <w:jc w:val="center"/>
                            <w:rPr>
                              <w:rFonts w:ascii="Indivisa Text Sans Black" w:hAnsi="Indivisa Text Sans Black"/>
                              <w:b/>
                              <w:spacing w:val="14"/>
                              <w:sz w:val="24"/>
                              <w:szCs w:val="24"/>
                            </w:rPr>
                          </w:pPr>
                          <w:r w:rsidRPr="00CE1276">
                            <w:rPr>
                              <w:rFonts w:ascii="Indivisa Text Sans Black" w:hAnsi="Indivisa Text Sans Black"/>
                              <w:b/>
                              <w:spacing w:val="14"/>
                              <w:sz w:val="24"/>
                              <w:szCs w:val="24"/>
                            </w:rPr>
                            <w:t>Generalidades para la obtención del grado de Maestría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E7B3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48.55pt;margin-top:3.55pt;width:226.5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" fillcolor="white [3201]" stroked="f" strokeweight=".5pt">
              <v:textbox>
                <w:txbxContent>
                  <w:p w:rsidR="00A306C6" w:rsidRPr="00CE1276" w:rsidRDefault="00A306C6" w:rsidP="00A5721F">
                    <w:pPr>
                      <w:spacing w:after="40"/>
                      <w:jc w:val="center"/>
                      <w:rPr>
                        <w:rFonts w:ascii="Indivisa Text Sans Black" w:hAnsi="Indivisa Text Sans Black"/>
                        <w:b/>
                        <w:spacing w:val="14"/>
                        <w:sz w:val="24"/>
                        <w:szCs w:val="24"/>
                      </w:rPr>
                    </w:pPr>
                    <w:r w:rsidRPr="00CE1276">
                      <w:rPr>
                        <w:rFonts w:ascii="Indivisa Text Sans Black" w:hAnsi="Indivisa Text Sans Black"/>
                        <w:b/>
                        <w:spacing w:val="14"/>
                        <w:sz w:val="24"/>
                        <w:szCs w:val="24"/>
                      </w:rPr>
                      <w:t>Generalidades para la obtención del grado de Maestría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1276">
      <w:rPr>
        <w:rFonts w:ascii="Indivisa Text Sans" w:hAnsi="Indivisa Text Sans"/>
        <w:b/>
        <w:bCs/>
        <w:noProof/>
        <w:color w:val="1F497D"/>
        <w:lang w:eastAsia="es-MX"/>
      </w:rPr>
      <w:drawing>
        <wp:inline distT="0" distB="0" distL="0" distR="0" wp14:anchorId="1735269F" wp14:editId="6D175B4E">
          <wp:extent cx="1809750" cy="704758"/>
          <wp:effectExtent l="0" t="0" r="0" b="635"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134" cy="7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3694"/>
    <w:multiLevelType w:val="hybridMultilevel"/>
    <w:tmpl w:val="0FCA0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1504"/>
    <w:multiLevelType w:val="hybridMultilevel"/>
    <w:tmpl w:val="491AD10E"/>
    <w:lvl w:ilvl="0" w:tplc="86168FA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03408">
    <w:abstractNumId w:val="0"/>
  </w:num>
  <w:num w:numId="2" w16cid:durableId="1646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37"/>
    <w:rsid w:val="00124192"/>
    <w:rsid w:val="00163AD3"/>
    <w:rsid w:val="00186174"/>
    <w:rsid w:val="00274236"/>
    <w:rsid w:val="002B55F0"/>
    <w:rsid w:val="003D4AC0"/>
    <w:rsid w:val="00434799"/>
    <w:rsid w:val="0046371F"/>
    <w:rsid w:val="005A675F"/>
    <w:rsid w:val="00645443"/>
    <w:rsid w:val="00645EDC"/>
    <w:rsid w:val="00785182"/>
    <w:rsid w:val="00795DE8"/>
    <w:rsid w:val="008005C2"/>
    <w:rsid w:val="00920713"/>
    <w:rsid w:val="00964A54"/>
    <w:rsid w:val="009C2F18"/>
    <w:rsid w:val="009D7007"/>
    <w:rsid w:val="00A306C6"/>
    <w:rsid w:val="00A4776E"/>
    <w:rsid w:val="00A5721F"/>
    <w:rsid w:val="00A62AD7"/>
    <w:rsid w:val="00AC3CE3"/>
    <w:rsid w:val="00AE2137"/>
    <w:rsid w:val="00B8480C"/>
    <w:rsid w:val="00CE1276"/>
    <w:rsid w:val="00D0388F"/>
    <w:rsid w:val="00D643FB"/>
    <w:rsid w:val="00E3103A"/>
    <w:rsid w:val="00E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AC261A"/>
  <w15:chartTrackingRefBased/>
  <w15:docId w15:val="{2AD22184-407A-4569-87E2-D6607E71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61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38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3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88F"/>
  </w:style>
  <w:style w:type="paragraph" w:styleId="Piedepgina">
    <w:name w:val="footer"/>
    <w:basedOn w:val="Normal"/>
    <w:link w:val="PiedepginaCar"/>
    <w:uiPriority w:val="99"/>
    <w:unhideWhenUsed/>
    <w:rsid w:val="00D03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88F"/>
  </w:style>
  <w:style w:type="paragraph" w:styleId="Textodeglobo">
    <w:name w:val="Balloon Text"/>
    <w:basedOn w:val="Normal"/>
    <w:link w:val="TextodegloboCar"/>
    <w:uiPriority w:val="99"/>
    <w:semiHidden/>
    <w:unhideWhenUsed/>
    <w:rsid w:val="003D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allep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asillas@lasallep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6D6A.B68BE4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CLAUDIA CRUZ GUDIÑO</cp:lastModifiedBy>
  <cp:revision>17</cp:revision>
  <cp:lastPrinted>2018-09-25T18:28:00Z</cp:lastPrinted>
  <dcterms:created xsi:type="dcterms:W3CDTF">2018-09-05T19:53:00Z</dcterms:created>
  <dcterms:modified xsi:type="dcterms:W3CDTF">2022-09-14T20:54:00Z</dcterms:modified>
</cp:coreProperties>
</file>